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49"/>
      </w:tblGrid>
      <w:tr w:rsidR="006723EF" w:rsidRPr="007E75D3" w:rsidTr="00C559C2">
        <w:trPr>
          <w:trHeight w:val="1124"/>
        </w:trPr>
        <w:tc>
          <w:tcPr>
            <w:tcW w:w="15649" w:type="dxa"/>
            <w:shd w:val="clear" w:color="auto" w:fill="auto"/>
          </w:tcPr>
          <w:tbl>
            <w:tblPr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5282"/>
              <w:gridCol w:w="4111"/>
            </w:tblGrid>
            <w:tr w:rsidR="006723EF" w:rsidTr="006723EF">
              <w:trPr>
                <w:trHeight w:val="2262"/>
              </w:trPr>
              <w:tc>
                <w:tcPr>
                  <w:tcW w:w="5282" w:type="dxa"/>
                  <w:shd w:val="clear" w:color="auto" w:fill="auto"/>
                </w:tcPr>
                <w:p w:rsidR="006723EF" w:rsidRPr="004076DE" w:rsidRDefault="006723EF" w:rsidP="006E76D0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6723EF" w:rsidRDefault="006723EF" w:rsidP="006723EF">
                  <w:pPr>
                    <w:pStyle w:val="Default"/>
                    <w:ind w:left="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6723EF" w:rsidRDefault="006723EF" w:rsidP="006723EF">
                  <w:pPr>
                    <w:pStyle w:val="Default"/>
                    <w:ind w:left="57"/>
                    <w:rPr>
                      <w:sz w:val="28"/>
                      <w:szCs w:val="28"/>
                    </w:rPr>
                  </w:pPr>
                </w:p>
                <w:p w:rsidR="006723EF" w:rsidRDefault="006723EF" w:rsidP="006723EF">
                  <w:pPr>
                    <w:pStyle w:val="Default"/>
                    <w:ind w:left="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УТВЕРЖДЕНЫ</w:t>
                  </w:r>
                </w:p>
                <w:p w:rsidR="006723EF" w:rsidRDefault="006723EF" w:rsidP="006723EF">
                  <w:pPr>
                    <w:pStyle w:val="Default"/>
                    <w:ind w:left="57"/>
                    <w:rPr>
                      <w:sz w:val="28"/>
                      <w:szCs w:val="28"/>
                    </w:rPr>
                  </w:pPr>
                </w:p>
                <w:p w:rsidR="006723EF" w:rsidRDefault="006723EF" w:rsidP="006723EF">
                  <w:pPr>
                    <w:pStyle w:val="Default"/>
                    <w:ind w:left="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постановлением Правительства Кировской области</w:t>
                  </w:r>
                </w:p>
                <w:p w:rsidR="006723EF" w:rsidRDefault="006723EF" w:rsidP="006723EF">
                  <w:pPr>
                    <w:pStyle w:val="Default"/>
                    <w:ind w:left="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31.05.2024    № 240-П</w:t>
                  </w:r>
                </w:p>
              </w:tc>
            </w:tr>
          </w:tbl>
          <w:p w:rsidR="006723EF" w:rsidRPr="005C7698" w:rsidRDefault="006723EF" w:rsidP="003C6EB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83B33" w:rsidRPr="00883B33" w:rsidRDefault="00883B33" w:rsidP="00F91D4D">
      <w:pPr>
        <w:jc w:val="center"/>
        <w:rPr>
          <w:b/>
          <w:bCs/>
          <w:sz w:val="48"/>
          <w:szCs w:val="48"/>
        </w:rPr>
      </w:pPr>
    </w:p>
    <w:p w:rsidR="003C6EB8" w:rsidRPr="00F91D4D" w:rsidRDefault="003C6EB8" w:rsidP="00F91D4D">
      <w:pPr>
        <w:jc w:val="center"/>
        <w:rPr>
          <w:b/>
          <w:sz w:val="28"/>
          <w:szCs w:val="28"/>
        </w:rPr>
      </w:pPr>
      <w:r w:rsidRPr="00F91D4D">
        <w:rPr>
          <w:b/>
          <w:sz w:val="28"/>
          <w:szCs w:val="28"/>
        </w:rPr>
        <w:t>ИЗМЕНЕНИЯ</w:t>
      </w:r>
    </w:p>
    <w:p w:rsidR="003C6EB8" w:rsidRPr="00F91D4D" w:rsidRDefault="003C6EB8" w:rsidP="00F91D4D">
      <w:pPr>
        <w:jc w:val="center"/>
        <w:rPr>
          <w:b/>
          <w:sz w:val="28"/>
          <w:szCs w:val="28"/>
        </w:rPr>
      </w:pPr>
      <w:r w:rsidRPr="00F91D4D">
        <w:rPr>
          <w:b/>
          <w:sz w:val="28"/>
          <w:szCs w:val="28"/>
        </w:rPr>
        <w:t>в государственной программе Кировской области</w:t>
      </w:r>
    </w:p>
    <w:p w:rsidR="003C6EB8" w:rsidRPr="00F91D4D" w:rsidRDefault="003C6EB8" w:rsidP="00F91D4D">
      <w:pPr>
        <w:jc w:val="center"/>
        <w:rPr>
          <w:b/>
          <w:sz w:val="28"/>
          <w:szCs w:val="28"/>
        </w:rPr>
      </w:pPr>
      <w:r w:rsidRPr="00F91D4D">
        <w:rPr>
          <w:b/>
          <w:sz w:val="28"/>
          <w:szCs w:val="28"/>
        </w:rPr>
        <w:t>«Реализация молодежной политики и организация отдыха и оздоровления детей»</w:t>
      </w:r>
    </w:p>
    <w:p w:rsidR="003C6EB8" w:rsidRPr="003C6EB8" w:rsidRDefault="003C6EB8" w:rsidP="003C6EB8">
      <w:pPr>
        <w:autoSpaceDN w:val="0"/>
        <w:adjustRightInd w:val="0"/>
        <w:jc w:val="center"/>
        <w:outlineLvl w:val="0"/>
        <w:rPr>
          <w:b/>
          <w:bCs/>
          <w:sz w:val="48"/>
          <w:szCs w:val="48"/>
        </w:rPr>
      </w:pPr>
    </w:p>
    <w:p w:rsidR="003C6EB8" w:rsidRPr="005008CE" w:rsidRDefault="003C6EB8" w:rsidP="003C6EB8">
      <w:pPr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5008CE">
        <w:rPr>
          <w:bCs/>
          <w:color w:val="000000" w:themeColor="text1"/>
          <w:sz w:val="28"/>
          <w:szCs w:val="28"/>
        </w:rPr>
        <w:t>1. Раздел 4 «</w:t>
      </w:r>
      <w:r w:rsidR="005008CE" w:rsidRPr="005008CE">
        <w:rPr>
          <w:color w:val="000000" w:themeColor="text1"/>
          <w:sz w:val="28"/>
          <w:szCs w:val="28"/>
          <w:shd w:val="clear" w:color="auto" w:fill="FFFFFF"/>
        </w:rPr>
        <w:t xml:space="preserve">Предоставление субсидий местным бюджетам </w:t>
      </w:r>
      <w:r w:rsidR="005008CE">
        <w:rPr>
          <w:color w:val="000000" w:themeColor="text1"/>
          <w:sz w:val="28"/>
          <w:szCs w:val="28"/>
          <w:shd w:val="clear" w:color="auto" w:fill="FFFFFF"/>
        </w:rPr>
        <w:br/>
      </w:r>
      <w:r w:rsidR="005008CE" w:rsidRPr="005008CE">
        <w:rPr>
          <w:color w:val="000000" w:themeColor="text1"/>
          <w:sz w:val="28"/>
          <w:szCs w:val="28"/>
          <w:shd w:val="clear" w:color="auto" w:fill="FFFFFF"/>
        </w:rPr>
        <w:t>из областного бюджета в рамках Государственной программы</w:t>
      </w:r>
      <w:r w:rsidR="008D780E">
        <w:rPr>
          <w:color w:val="000000" w:themeColor="text1"/>
          <w:sz w:val="28"/>
          <w:szCs w:val="28"/>
          <w:shd w:val="clear" w:color="auto" w:fill="FFFFFF"/>
        </w:rPr>
        <w:t>»</w:t>
      </w:r>
      <w:r w:rsidRPr="00F91D4D">
        <w:rPr>
          <w:bCs/>
          <w:color w:val="000000" w:themeColor="text1"/>
          <w:sz w:val="28"/>
          <w:szCs w:val="28"/>
        </w:rPr>
        <w:t xml:space="preserve"> </w:t>
      </w:r>
      <w:r w:rsidRPr="005008CE">
        <w:rPr>
          <w:bCs/>
          <w:color w:val="000000" w:themeColor="text1"/>
          <w:sz w:val="28"/>
          <w:szCs w:val="28"/>
        </w:rPr>
        <w:t>дополнить абзацем следующего содержания:</w:t>
      </w:r>
    </w:p>
    <w:p w:rsidR="003C6EB8" w:rsidRPr="005008CE" w:rsidRDefault="003C6EB8" w:rsidP="003C6EB8">
      <w:pPr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5008CE">
        <w:rPr>
          <w:bCs/>
          <w:color w:val="000000" w:themeColor="text1"/>
          <w:sz w:val="28"/>
          <w:szCs w:val="28"/>
        </w:rPr>
        <w:t>«Порядок предоставления и распределения субсидий местным бюджетам из областного бюджета на создание и развитие центров общественного разв</w:t>
      </w:r>
      <w:r w:rsidR="000147EC">
        <w:rPr>
          <w:bCs/>
          <w:color w:val="000000" w:themeColor="text1"/>
          <w:sz w:val="28"/>
          <w:szCs w:val="28"/>
        </w:rPr>
        <w:t>ития «</w:t>
      </w:r>
      <w:proofErr w:type="spellStart"/>
      <w:r w:rsidR="000147EC">
        <w:rPr>
          <w:bCs/>
          <w:color w:val="000000" w:themeColor="text1"/>
          <w:sz w:val="28"/>
          <w:szCs w:val="28"/>
        </w:rPr>
        <w:t>Добро.Центры</w:t>
      </w:r>
      <w:proofErr w:type="spellEnd"/>
      <w:r w:rsidR="000147EC">
        <w:rPr>
          <w:bCs/>
          <w:color w:val="000000" w:themeColor="text1"/>
          <w:sz w:val="28"/>
          <w:szCs w:val="28"/>
        </w:rPr>
        <w:t>» в 2024 году</w:t>
      </w:r>
      <w:r w:rsidRPr="005008CE">
        <w:rPr>
          <w:bCs/>
          <w:color w:val="000000" w:themeColor="text1"/>
          <w:sz w:val="28"/>
          <w:szCs w:val="28"/>
        </w:rPr>
        <w:t xml:space="preserve"> представлен </w:t>
      </w:r>
      <w:r w:rsidR="005008CE">
        <w:rPr>
          <w:bCs/>
          <w:color w:val="000000" w:themeColor="text1"/>
          <w:sz w:val="28"/>
          <w:szCs w:val="28"/>
        </w:rPr>
        <w:br/>
      </w:r>
      <w:r w:rsidRPr="005008CE">
        <w:rPr>
          <w:bCs/>
          <w:color w:val="000000" w:themeColor="text1"/>
          <w:sz w:val="28"/>
          <w:szCs w:val="28"/>
        </w:rPr>
        <w:t>в приложении № 3</w:t>
      </w:r>
      <w:r w:rsidR="000147EC">
        <w:rPr>
          <w:bCs/>
          <w:color w:val="000000" w:themeColor="text1"/>
          <w:sz w:val="28"/>
          <w:szCs w:val="28"/>
        </w:rPr>
        <w:t>»</w:t>
      </w:r>
      <w:r w:rsidRPr="005008CE">
        <w:rPr>
          <w:bCs/>
          <w:color w:val="000000" w:themeColor="text1"/>
          <w:sz w:val="28"/>
          <w:szCs w:val="28"/>
        </w:rPr>
        <w:t>.</w:t>
      </w:r>
    </w:p>
    <w:p w:rsidR="003C6EB8" w:rsidRPr="005008CE" w:rsidRDefault="003C6EB8" w:rsidP="003C6EB8">
      <w:pPr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5008CE">
        <w:rPr>
          <w:bCs/>
          <w:color w:val="000000" w:themeColor="text1"/>
          <w:sz w:val="28"/>
          <w:szCs w:val="28"/>
        </w:rPr>
        <w:t xml:space="preserve">2. Дополнить Порядком </w:t>
      </w:r>
      <w:r w:rsidR="00B57C93" w:rsidRPr="005008CE">
        <w:rPr>
          <w:bCs/>
          <w:color w:val="000000" w:themeColor="text1"/>
          <w:sz w:val="28"/>
          <w:szCs w:val="28"/>
        </w:rPr>
        <w:t>предоставления и распределения субсидий местным бюджетам из областного бюджета на создание и развитие центров общественного развития «</w:t>
      </w:r>
      <w:proofErr w:type="spellStart"/>
      <w:r w:rsidR="00B57C93" w:rsidRPr="005008CE">
        <w:rPr>
          <w:bCs/>
          <w:color w:val="000000" w:themeColor="text1"/>
          <w:sz w:val="28"/>
          <w:szCs w:val="28"/>
        </w:rPr>
        <w:t>Добро.Центры</w:t>
      </w:r>
      <w:proofErr w:type="spellEnd"/>
      <w:r w:rsidR="00B57C93" w:rsidRPr="005008CE">
        <w:rPr>
          <w:bCs/>
          <w:color w:val="000000" w:themeColor="text1"/>
          <w:sz w:val="28"/>
          <w:szCs w:val="28"/>
        </w:rPr>
        <w:t xml:space="preserve">» в 2024 году (приложение № 3 </w:t>
      </w:r>
      <w:r w:rsidR="00B57C93" w:rsidRPr="005008CE">
        <w:rPr>
          <w:bCs/>
          <w:color w:val="000000" w:themeColor="text1"/>
          <w:sz w:val="28"/>
          <w:szCs w:val="28"/>
        </w:rPr>
        <w:br/>
        <w:t>к Государственной программе) согласно приложению.</w:t>
      </w:r>
    </w:p>
    <w:p w:rsidR="003C6EB8" w:rsidRPr="00A04B9C" w:rsidRDefault="003C6EB8" w:rsidP="006723EF">
      <w:pPr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</w:rPr>
      </w:pPr>
    </w:p>
    <w:p w:rsidR="003C6EB8" w:rsidRDefault="003C6EB8" w:rsidP="006723EF">
      <w:pPr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</w:rPr>
      </w:pPr>
    </w:p>
    <w:p w:rsidR="003C6EB8" w:rsidRDefault="003C6EB8" w:rsidP="006723EF">
      <w:pPr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</w:rPr>
      </w:pPr>
    </w:p>
    <w:p w:rsidR="003C6EB8" w:rsidRPr="005008CE" w:rsidRDefault="005008CE" w:rsidP="006723EF">
      <w:pPr>
        <w:autoSpaceDN w:val="0"/>
        <w:adjustRightInd w:val="0"/>
        <w:spacing w:after="120"/>
        <w:ind w:firstLine="709"/>
        <w:jc w:val="center"/>
        <w:outlineLvl w:val="0"/>
        <w:rPr>
          <w:bCs/>
          <w:sz w:val="28"/>
        </w:rPr>
      </w:pPr>
      <w:r w:rsidRPr="005008CE">
        <w:rPr>
          <w:bCs/>
          <w:sz w:val="28"/>
        </w:rPr>
        <w:t>__________</w:t>
      </w:r>
      <w:bookmarkStart w:id="0" w:name="_GoBack"/>
      <w:bookmarkEnd w:id="0"/>
    </w:p>
    <w:sectPr w:rsidR="003C6EB8" w:rsidRPr="005008CE" w:rsidSect="00DF26B2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58C" w:rsidRDefault="001D458C" w:rsidP="000E578E">
      <w:r>
        <w:separator/>
      </w:r>
    </w:p>
  </w:endnote>
  <w:endnote w:type="continuationSeparator" w:id="0">
    <w:p w:rsidR="001D458C" w:rsidRDefault="001D458C" w:rsidP="000E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58C" w:rsidRDefault="001D458C" w:rsidP="000E578E">
      <w:r>
        <w:separator/>
      </w:r>
    </w:p>
  </w:footnote>
  <w:footnote w:type="continuationSeparator" w:id="0">
    <w:p w:rsidR="001D458C" w:rsidRDefault="001D458C" w:rsidP="000E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9B8" w:rsidRPr="00646A0E" w:rsidRDefault="006769B8" w:rsidP="00646A0E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1EEC"/>
    <w:multiLevelType w:val="hybridMultilevel"/>
    <w:tmpl w:val="BA86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75BC"/>
    <w:multiLevelType w:val="hybridMultilevel"/>
    <w:tmpl w:val="363E5344"/>
    <w:lvl w:ilvl="0" w:tplc="3AC2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F31C5E"/>
    <w:multiLevelType w:val="hybridMultilevel"/>
    <w:tmpl w:val="388A705E"/>
    <w:lvl w:ilvl="0" w:tplc="5BE60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C85631"/>
    <w:multiLevelType w:val="hybridMultilevel"/>
    <w:tmpl w:val="10165EF2"/>
    <w:lvl w:ilvl="0" w:tplc="9DDA5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78E"/>
    <w:rsid w:val="0000065E"/>
    <w:rsid w:val="000069C8"/>
    <w:rsid w:val="00007652"/>
    <w:rsid w:val="000147EC"/>
    <w:rsid w:val="00021DC5"/>
    <w:rsid w:val="00042218"/>
    <w:rsid w:val="00043322"/>
    <w:rsid w:val="00050700"/>
    <w:rsid w:val="00050CED"/>
    <w:rsid w:val="00067EB8"/>
    <w:rsid w:val="00070CED"/>
    <w:rsid w:val="00090244"/>
    <w:rsid w:val="00090A53"/>
    <w:rsid w:val="00093985"/>
    <w:rsid w:val="000943F2"/>
    <w:rsid w:val="00095AC2"/>
    <w:rsid w:val="000A0471"/>
    <w:rsid w:val="000A54F6"/>
    <w:rsid w:val="000B07FE"/>
    <w:rsid w:val="000C17DD"/>
    <w:rsid w:val="000C75D7"/>
    <w:rsid w:val="000E578E"/>
    <w:rsid w:val="000F05A6"/>
    <w:rsid w:val="000F61F2"/>
    <w:rsid w:val="00120ACE"/>
    <w:rsid w:val="00121495"/>
    <w:rsid w:val="001261DD"/>
    <w:rsid w:val="00132DC2"/>
    <w:rsid w:val="001379F4"/>
    <w:rsid w:val="0014286E"/>
    <w:rsid w:val="0014308A"/>
    <w:rsid w:val="00145D4F"/>
    <w:rsid w:val="001600EA"/>
    <w:rsid w:val="001607BB"/>
    <w:rsid w:val="001677EC"/>
    <w:rsid w:val="001713C6"/>
    <w:rsid w:val="00174E4F"/>
    <w:rsid w:val="001A6817"/>
    <w:rsid w:val="001B07CE"/>
    <w:rsid w:val="001B614E"/>
    <w:rsid w:val="001D2C03"/>
    <w:rsid w:val="001D458C"/>
    <w:rsid w:val="001D5C46"/>
    <w:rsid w:val="001E23BE"/>
    <w:rsid w:val="001F05C7"/>
    <w:rsid w:val="001F570D"/>
    <w:rsid w:val="00215890"/>
    <w:rsid w:val="002171F2"/>
    <w:rsid w:val="00232368"/>
    <w:rsid w:val="00241658"/>
    <w:rsid w:val="002422E4"/>
    <w:rsid w:val="00243268"/>
    <w:rsid w:val="00246E1D"/>
    <w:rsid w:val="002567D4"/>
    <w:rsid w:val="002576C3"/>
    <w:rsid w:val="00275FA2"/>
    <w:rsid w:val="00280FD3"/>
    <w:rsid w:val="002B58EA"/>
    <w:rsid w:val="002C2D3D"/>
    <w:rsid w:val="002C6FDC"/>
    <w:rsid w:val="002C7FC5"/>
    <w:rsid w:val="002D1DD0"/>
    <w:rsid w:val="002D2CBE"/>
    <w:rsid w:val="002E2B02"/>
    <w:rsid w:val="002F6098"/>
    <w:rsid w:val="003008FF"/>
    <w:rsid w:val="0030230A"/>
    <w:rsid w:val="00304200"/>
    <w:rsid w:val="0030468B"/>
    <w:rsid w:val="00305107"/>
    <w:rsid w:val="00306471"/>
    <w:rsid w:val="00314379"/>
    <w:rsid w:val="00331138"/>
    <w:rsid w:val="003318FC"/>
    <w:rsid w:val="00344C86"/>
    <w:rsid w:val="003470EC"/>
    <w:rsid w:val="00350D62"/>
    <w:rsid w:val="00350FCF"/>
    <w:rsid w:val="00354C14"/>
    <w:rsid w:val="0036266C"/>
    <w:rsid w:val="00373C3D"/>
    <w:rsid w:val="00380C57"/>
    <w:rsid w:val="00387283"/>
    <w:rsid w:val="003A665F"/>
    <w:rsid w:val="003B7831"/>
    <w:rsid w:val="003B7C8F"/>
    <w:rsid w:val="003C0A88"/>
    <w:rsid w:val="003C6EB8"/>
    <w:rsid w:val="003D2642"/>
    <w:rsid w:val="003E1C1A"/>
    <w:rsid w:val="003E2CE4"/>
    <w:rsid w:val="00401C7C"/>
    <w:rsid w:val="00415E6A"/>
    <w:rsid w:val="00422E04"/>
    <w:rsid w:val="00426775"/>
    <w:rsid w:val="00441215"/>
    <w:rsid w:val="00453071"/>
    <w:rsid w:val="0045607D"/>
    <w:rsid w:val="00457CEB"/>
    <w:rsid w:val="004616D8"/>
    <w:rsid w:val="00481F9B"/>
    <w:rsid w:val="004826FC"/>
    <w:rsid w:val="00484283"/>
    <w:rsid w:val="00496E9A"/>
    <w:rsid w:val="004A04FB"/>
    <w:rsid w:val="004A0AE6"/>
    <w:rsid w:val="004C70A0"/>
    <w:rsid w:val="005008CE"/>
    <w:rsid w:val="00505D9B"/>
    <w:rsid w:val="005109E7"/>
    <w:rsid w:val="0051346B"/>
    <w:rsid w:val="00515FEB"/>
    <w:rsid w:val="0053444B"/>
    <w:rsid w:val="00540A7B"/>
    <w:rsid w:val="005430C9"/>
    <w:rsid w:val="005454DF"/>
    <w:rsid w:val="00552EAA"/>
    <w:rsid w:val="0055695C"/>
    <w:rsid w:val="00562605"/>
    <w:rsid w:val="00563E47"/>
    <w:rsid w:val="00594AEE"/>
    <w:rsid w:val="005B4438"/>
    <w:rsid w:val="005D4EFD"/>
    <w:rsid w:val="005E0552"/>
    <w:rsid w:val="005E1DB9"/>
    <w:rsid w:val="005E6EEB"/>
    <w:rsid w:val="006327A6"/>
    <w:rsid w:val="0063672F"/>
    <w:rsid w:val="00640DBE"/>
    <w:rsid w:val="00646A0E"/>
    <w:rsid w:val="00667654"/>
    <w:rsid w:val="00667B25"/>
    <w:rsid w:val="006723EF"/>
    <w:rsid w:val="006769B8"/>
    <w:rsid w:val="006A0F4D"/>
    <w:rsid w:val="006A7633"/>
    <w:rsid w:val="006B7C6E"/>
    <w:rsid w:val="006D5460"/>
    <w:rsid w:val="006E431A"/>
    <w:rsid w:val="006F1D91"/>
    <w:rsid w:val="006F280E"/>
    <w:rsid w:val="006F7777"/>
    <w:rsid w:val="007022C7"/>
    <w:rsid w:val="00711016"/>
    <w:rsid w:val="007132DD"/>
    <w:rsid w:val="00713B41"/>
    <w:rsid w:val="00713B96"/>
    <w:rsid w:val="00716D5B"/>
    <w:rsid w:val="007201EA"/>
    <w:rsid w:val="0072074F"/>
    <w:rsid w:val="00736B85"/>
    <w:rsid w:val="0074103E"/>
    <w:rsid w:val="0074548F"/>
    <w:rsid w:val="00745998"/>
    <w:rsid w:val="00756FD1"/>
    <w:rsid w:val="00760F4F"/>
    <w:rsid w:val="00761DD8"/>
    <w:rsid w:val="0076632B"/>
    <w:rsid w:val="00772C28"/>
    <w:rsid w:val="007741A9"/>
    <w:rsid w:val="007748EA"/>
    <w:rsid w:val="007752E3"/>
    <w:rsid w:val="007928B9"/>
    <w:rsid w:val="00794ADD"/>
    <w:rsid w:val="00796D6F"/>
    <w:rsid w:val="00797194"/>
    <w:rsid w:val="007B2354"/>
    <w:rsid w:val="007C4E91"/>
    <w:rsid w:val="007C63D3"/>
    <w:rsid w:val="007D0CAC"/>
    <w:rsid w:val="007D3CA0"/>
    <w:rsid w:val="007D4F5A"/>
    <w:rsid w:val="007D5E43"/>
    <w:rsid w:val="007E0438"/>
    <w:rsid w:val="007E2435"/>
    <w:rsid w:val="007E4ED3"/>
    <w:rsid w:val="0080068B"/>
    <w:rsid w:val="00802C82"/>
    <w:rsid w:val="00806F67"/>
    <w:rsid w:val="0082366B"/>
    <w:rsid w:val="00825B18"/>
    <w:rsid w:val="00831200"/>
    <w:rsid w:val="00834ED5"/>
    <w:rsid w:val="0084437A"/>
    <w:rsid w:val="00865B81"/>
    <w:rsid w:val="00875713"/>
    <w:rsid w:val="00883B33"/>
    <w:rsid w:val="00892412"/>
    <w:rsid w:val="00892473"/>
    <w:rsid w:val="008A7931"/>
    <w:rsid w:val="008B3E95"/>
    <w:rsid w:val="008B5F6E"/>
    <w:rsid w:val="008B6EB2"/>
    <w:rsid w:val="008B6F43"/>
    <w:rsid w:val="008B78A8"/>
    <w:rsid w:val="008C37E5"/>
    <w:rsid w:val="008C4F2C"/>
    <w:rsid w:val="008D3CE4"/>
    <w:rsid w:val="008D780E"/>
    <w:rsid w:val="008E5ACA"/>
    <w:rsid w:val="008F1F8A"/>
    <w:rsid w:val="00923C12"/>
    <w:rsid w:val="009326B0"/>
    <w:rsid w:val="00934B90"/>
    <w:rsid w:val="00934FC5"/>
    <w:rsid w:val="00935F24"/>
    <w:rsid w:val="00935F75"/>
    <w:rsid w:val="009371CD"/>
    <w:rsid w:val="00956E19"/>
    <w:rsid w:val="0096290F"/>
    <w:rsid w:val="0098098D"/>
    <w:rsid w:val="00983A10"/>
    <w:rsid w:val="00986E25"/>
    <w:rsid w:val="009A2D85"/>
    <w:rsid w:val="009B1AB2"/>
    <w:rsid w:val="009B317B"/>
    <w:rsid w:val="009C7C61"/>
    <w:rsid w:val="009C7F3C"/>
    <w:rsid w:val="009D6B95"/>
    <w:rsid w:val="009D776D"/>
    <w:rsid w:val="009E07F5"/>
    <w:rsid w:val="009E235A"/>
    <w:rsid w:val="009E32CA"/>
    <w:rsid w:val="009E7837"/>
    <w:rsid w:val="00A04663"/>
    <w:rsid w:val="00A12F1E"/>
    <w:rsid w:val="00A258E5"/>
    <w:rsid w:val="00A25CE6"/>
    <w:rsid w:val="00A32580"/>
    <w:rsid w:val="00A47719"/>
    <w:rsid w:val="00A51D40"/>
    <w:rsid w:val="00A56EC4"/>
    <w:rsid w:val="00A63515"/>
    <w:rsid w:val="00A66C95"/>
    <w:rsid w:val="00A71156"/>
    <w:rsid w:val="00A72321"/>
    <w:rsid w:val="00A7394A"/>
    <w:rsid w:val="00A73D7E"/>
    <w:rsid w:val="00AA3071"/>
    <w:rsid w:val="00AA4253"/>
    <w:rsid w:val="00AB0605"/>
    <w:rsid w:val="00AB3033"/>
    <w:rsid w:val="00AB7F2C"/>
    <w:rsid w:val="00AC2CE9"/>
    <w:rsid w:val="00AC3609"/>
    <w:rsid w:val="00AC73C2"/>
    <w:rsid w:val="00AD1603"/>
    <w:rsid w:val="00AD3A68"/>
    <w:rsid w:val="00AE2F78"/>
    <w:rsid w:val="00AE3961"/>
    <w:rsid w:val="00AF5106"/>
    <w:rsid w:val="00AF7BB7"/>
    <w:rsid w:val="00B1002F"/>
    <w:rsid w:val="00B113AD"/>
    <w:rsid w:val="00B143D2"/>
    <w:rsid w:val="00B14E08"/>
    <w:rsid w:val="00B204E1"/>
    <w:rsid w:val="00B25BEA"/>
    <w:rsid w:val="00B26491"/>
    <w:rsid w:val="00B319A2"/>
    <w:rsid w:val="00B40F5E"/>
    <w:rsid w:val="00B500D1"/>
    <w:rsid w:val="00B57C93"/>
    <w:rsid w:val="00B728EF"/>
    <w:rsid w:val="00B74771"/>
    <w:rsid w:val="00B92443"/>
    <w:rsid w:val="00BA04A1"/>
    <w:rsid w:val="00BA62CC"/>
    <w:rsid w:val="00BA7ABB"/>
    <w:rsid w:val="00BB5A3B"/>
    <w:rsid w:val="00BC5471"/>
    <w:rsid w:val="00BC78E4"/>
    <w:rsid w:val="00BE316B"/>
    <w:rsid w:val="00BF1CA6"/>
    <w:rsid w:val="00BF7985"/>
    <w:rsid w:val="00C039F4"/>
    <w:rsid w:val="00C231BC"/>
    <w:rsid w:val="00C24F81"/>
    <w:rsid w:val="00C3388B"/>
    <w:rsid w:val="00C50901"/>
    <w:rsid w:val="00C615A8"/>
    <w:rsid w:val="00C64322"/>
    <w:rsid w:val="00C726A1"/>
    <w:rsid w:val="00C811C3"/>
    <w:rsid w:val="00C83D60"/>
    <w:rsid w:val="00C858FD"/>
    <w:rsid w:val="00C9127C"/>
    <w:rsid w:val="00C9280D"/>
    <w:rsid w:val="00CA4519"/>
    <w:rsid w:val="00CA4EBC"/>
    <w:rsid w:val="00CB0EEE"/>
    <w:rsid w:val="00CB4DB5"/>
    <w:rsid w:val="00CB736F"/>
    <w:rsid w:val="00CD6618"/>
    <w:rsid w:val="00CE07C5"/>
    <w:rsid w:val="00CE4C89"/>
    <w:rsid w:val="00CE5F87"/>
    <w:rsid w:val="00CE785E"/>
    <w:rsid w:val="00CF1DEF"/>
    <w:rsid w:val="00D03EE0"/>
    <w:rsid w:val="00D06CC1"/>
    <w:rsid w:val="00D10A6B"/>
    <w:rsid w:val="00D11899"/>
    <w:rsid w:val="00D161A8"/>
    <w:rsid w:val="00D329EB"/>
    <w:rsid w:val="00D3387B"/>
    <w:rsid w:val="00D46BAB"/>
    <w:rsid w:val="00D52EFA"/>
    <w:rsid w:val="00D5317A"/>
    <w:rsid w:val="00D644E9"/>
    <w:rsid w:val="00D66BEC"/>
    <w:rsid w:val="00D71C01"/>
    <w:rsid w:val="00D71FD1"/>
    <w:rsid w:val="00D77F3B"/>
    <w:rsid w:val="00D8254B"/>
    <w:rsid w:val="00D84212"/>
    <w:rsid w:val="00D926B7"/>
    <w:rsid w:val="00D97160"/>
    <w:rsid w:val="00DA47EA"/>
    <w:rsid w:val="00DB67F3"/>
    <w:rsid w:val="00DC74DF"/>
    <w:rsid w:val="00DC7A63"/>
    <w:rsid w:val="00DD2225"/>
    <w:rsid w:val="00DF26B2"/>
    <w:rsid w:val="00DF4678"/>
    <w:rsid w:val="00DF46A7"/>
    <w:rsid w:val="00DF4D74"/>
    <w:rsid w:val="00E01774"/>
    <w:rsid w:val="00E0675A"/>
    <w:rsid w:val="00E069DC"/>
    <w:rsid w:val="00E24F97"/>
    <w:rsid w:val="00E26AC8"/>
    <w:rsid w:val="00E32AEE"/>
    <w:rsid w:val="00E35BC1"/>
    <w:rsid w:val="00E36742"/>
    <w:rsid w:val="00E36790"/>
    <w:rsid w:val="00E45B80"/>
    <w:rsid w:val="00E50C24"/>
    <w:rsid w:val="00E5629E"/>
    <w:rsid w:val="00E62DF2"/>
    <w:rsid w:val="00E6610D"/>
    <w:rsid w:val="00E73B59"/>
    <w:rsid w:val="00E80A41"/>
    <w:rsid w:val="00E86985"/>
    <w:rsid w:val="00EA213F"/>
    <w:rsid w:val="00EB1B2F"/>
    <w:rsid w:val="00EB727D"/>
    <w:rsid w:val="00EC0C9C"/>
    <w:rsid w:val="00EC34C5"/>
    <w:rsid w:val="00ED2970"/>
    <w:rsid w:val="00EE4021"/>
    <w:rsid w:val="00EE67E0"/>
    <w:rsid w:val="00EF1868"/>
    <w:rsid w:val="00EF21AB"/>
    <w:rsid w:val="00EF3F1D"/>
    <w:rsid w:val="00EF5B78"/>
    <w:rsid w:val="00F051CD"/>
    <w:rsid w:val="00F06CFE"/>
    <w:rsid w:val="00F30824"/>
    <w:rsid w:val="00F324F2"/>
    <w:rsid w:val="00F40363"/>
    <w:rsid w:val="00F40588"/>
    <w:rsid w:val="00F639A8"/>
    <w:rsid w:val="00F64BA5"/>
    <w:rsid w:val="00F72D34"/>
    <w:rsid w:val="00F75FD3"/>
    <w:rsid w:val="00F77562"/>
    <w:rsid w:val="00F829D5"/>
    <w:rsid w:val="00F8477F"/>
    <w:rsid w:val="00F91D4D"/>
    <w:rsid w:val="00F9276F"/>
    <w:rsid w:val="00F95BA0"/>
    <w:rsid w:val="00FA2077"/>
    <w:rsid w:val="00FA3C92"/>
    <w:rsid w:val="00FB22D4"/>
    <w:rsid w:val="00FC3AC2"/>
    <w:rsid w:val="00FC4B24"/>
    <w:rsid w:val="00FE1F67"/>
    <w:rsid w:val="00FE4F95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FD85"/>
  <w15:docId w15:val="{1A8A207C-48C7-4165-9723-74113B0A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8E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40DBE"/>
    <w:pPr>
      <w:keepNext/>
      <w:widowControl/>
      <w:autoSpaceDE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"/>
    <w:basedOn w:val="a"/>
    <w:link w:val="a4"/>
    <w:qFormat/>
    <w:rsid w:val="000E578E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0E57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aliases w:val="Num Bullet 1 Знак,Bullet Number Знак,Индексы Знак"/>
    <w:link w:val="a3"/>
    <w:rsid w:val="000E578E"/>
    <w:rPr>
      <w:rFonts w:ascii="Calibri" w:eastAsia="Calibri" w:hAnsi="Calibri" w:cs="Times New Roman"/>
    </w:rPr>
  </w:style>
  <w:style w:type="paragraph" w:customStyle="1" w:styleId="ConsPlusNormal">
    <w:name w:val="ConsPlusNormal"/>
    <w:rsid w:val="000E578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E2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3BE"/>
    <w:rPr>
      <w:rFonts w:ascii="Tahoma" w:eastAsia="Times New Roman" w:hAnsi="Tahoma" w:cs="Tahoma"/>
      <w:kern w:val="0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640DBE"/>
    <w:rPr>
      <w:rFonts w:ascii="Times New Roman" w:eastAsia="Times New Roman" w:hAnsi="Times New Roman" w:cs="Times New Roman"/>
      <w:kern w:val="0"/>
      <w:sz w:val="28"/>
      <w:szCs w:val="28"/>
      <w:lang w:eastAsia="zh-CN"/>
    </w:rPr>
  </w:style>
  <w:style w:type="character" w:styleId="ab">
    <w:name w:val="Hyperlink"/>
    <w:basedOn w:val="a0"/>
    <w:uiPriority w:val="99"/>
    <w:unhideWhenUsed/>
    <w:rsid w:val="00EB727D"/>
    <w:rPr>
      <w:color w:val="0563C1"/>
      <w:u w:val="single"/>
    </w:rPr>
  </w:style>
  <w:style w:type="paragraph" w:customStyle="1" w:styleId="ConsPlusNonformat">
    <w:name w:val="ConsPlusNonformat"/>
    <w:qFormat/>
    <w:rsid w:val="00F051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7C63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A68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EC206-46CF-4DA1-B4D4-C81F0BD7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18" baseType="variant">
      <vt:variant>
        <vt:i4>4653056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consultantplus://offline/ref=24F3B9C1620908C074720733F7ABDB19E1ABDCE5B8C8068BDBB77D8992144BC452285EF6F401AC3998C7CDB3836C49A0B26EE8565CJ3kFH</vt:lpwstr>
      </vt:variant>
      <vt:variant>
        <vt:lpwstr/>
      </vt:variant>
      <vt:variant>
        <vt:i4>2293817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consultantplus://offline/ref=AE27DAB3D6934C60C229FF3AEBB0D88B6A85D628B5EC78849D7FD49CFF91CC4EA16D724CE572C75B2454701C2A13DDA6696687CE91C33285lAf2N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consultantplus://offline/ref=2EFD6DCC175C048751321F7F767D9CC6D3A6FF62D0D3EA39FA8D6F4611ABCDC850060203E3A5AB3ED81C8AEEEF1A9784A7323B85DEV7H7H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 И. Слободина</cp:lastModifiedBy>
  <cp:revision>102</cp:revision>
  <cp:lastPrinted>2024-04-27T07:43:00Z</cp:lastPrinted>
  <dcterms:created xsi:type="dcterms:W3CDTF">2024-03-26T12:46:00Z</dcterms:created>
  <dcterms:modified xsi:type="dcterms:W3CDTF">2024-06-03T08:24:00Z</dcterms:modified>
</cp:coreProperties>
</file>